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F" w:rsidRPr="00B30454" w:rsidRDefault="00DD272F" w:rsidP="00DD272F">
      <w:pPr>
        <w:jc w:val="center"/>
        <w:rPr>
          <w:b/>
          <w:sz w:val="28"/>
        </w:rPr>
      </w:pPr>
      <w:r w:rsidRPr="00B30454">
        <w:rPr>
          <w:b/>
          <w:sz w:val="28"/>
        </w:rPr>
        <w:t>Пояснительная записка</w:t>
      </w:r>
    </w:p>
    <w:p w:rsidR="00A64875" w:rsidRDefault="00DD272F" w:rsidP="00DD272F">
      <w:pPr>
        <w:jc w:val="center"/>
        <w:rPr>
          <w:b/>
          <w:sz w:val="28"/>
          <w:szCs w:val="28"/>
        </w:rPr>
      </w:pPr>
      <w:r w:rsidRPr="00B30454">
        <w:rPr>
          <w:b/>
          <w:sz w:val="28"/>
        </w:rPr>
        <w:t xml:space="preserve">к проекту постановления </w:t>
      </w:r>
      <w:r>
        <w:rPr>
          <w:b/>
          <w:sz w:val="28"/>
        </w:rPr>
        <w:t>о</w:t>
      </w:r>
      <w:r w:rsidR="00A64875">
        <w:rPr>
          <w:b/>
          <w:sz w:val="28"/>
          <w:szCs w:val="28"/>
        </w:rPr>
        <w:t xml:space="preserve"> внесении изменения в постановление администрации</w:t>
      </w:r>
      <w:r>
        <w:rPr>
          <w:b/>
          <w:sz w:val="28"/>
          <w:szCs w:val="28"/>
        </w:rPr>
        <w:t xml:space="preserve"> </w:t>
      </w:r>
      <w:r w:rsidR="00A64875">
        <w:rPr>
          <w:b/>
          <w:sz w:val="28"/>
          <w:szCs w:val="28"/>
        </w:rPr>
        <w:t>Славянского городского поселения Славянского района</w:t>
      </w:r>
    </w:p>
    <w:p w:rsidR="00A64875" w:rsidRDefault="00A64875" w:rsidP="00A64875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16 февраля 2023 г. № 133 «</w:t>
      </w:r>
      <w:r>
        <w:rPr>
          <w:b/>
          <w:color w:val="000000" w:themeColor="text1"/>
          <w:sz w:val="28"/>
          <w:szCs w:val="28"/>
        </w:rPr>
        <w:t>Об утверждении</w:t>
      </w:r>
      <w:r w:rsidR="00DD27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административного регламента предоставления</w:t>
      </w:r>
      <w:r w:rsidR="00DD27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муниципальной услуги «Постановка</w:t>
      </w:r>
    </w:p>
    <w:p w:rsidR="00A64875" w:rsidRDefault="00A64875" w:rsidP="00A64875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граждан на учет в качестве лиц, имеющих право</w:t>
      </w:r>
    </w:p>
    <w:p w:rsidR="00A64875" w:rsidRDefault="00A64875" w:rsidP="00A64875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предоставление им земельных участков</w:t>
      </w:r>
    </w:p>
    <w:p w:rsidR="00A64875" w:rsidRDefault="00A64875" w:rsidP="00A64875">
      <w:pPr>
        <w:widowControl w:val="0"/>
        <w:ind w:right="-1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собственность бесплатно»</w:t>
      </w:r>
    </w:p>
    <w:p w:rsidR="00A64875" w:rsidRDefault="00A64875" w:rsidP="00A64875">
      <w:pPr>
        <w:widowControl w:val="0"/>
        <w:ind w:right="-1"/>
        <w:jc w:val="center"/>
        <w:outlineLvl w:val="0"/>
        <w:rPr>
          <w:sz w:val="28"/>
          <w:szCs w:val="28"/>
        </w:rPr>
      </w:pPr>
    </w:p>
    <w:p w:rsidR="00A64875" w:rsidRDefault="00A64875" w:rsidP="00A64875">
      <w:pPr>
        <w:suppressAutoHyphens w:val="0"/>
        <w:ind w:firstLine="709"/>
        <w:jc w:val="both"/>
        <w:rPr>
          <w:sz w:val="28"/>
          <w:szCs w:val="28"/>
        </w:rPr>
      </w:pPr>
    </w:p>
    <w:p w:rsidR="00DB6B95" w:rsidRDefault="00A64875" w:rsidP="00DB6B95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</w:t>
      </w:r>
      <w:r w:rsidR="00DB6B95">
        <w:rPr>
          <w:sz w:val="28"/>
          <w:szCs w:val="28"/>
        </w:rPr>
        <w:t xml:space="preserve"> </w:t>
      </w:r>
      <w:r w:rsidR="00DB6B95" w:rsidRPr="00405E27">
        <w:rPr>
          <w:sz w:val="28"/>
        </w:rPr>
        <w:t xml:space="preserve">подготовлен проект </w:t>
      </w:r>
      <w:r w:rsidR="00DB6B95">
        <w:rPr>
          <w:sz w:val="28"/>
        </w:rPr>
        <w:t>постановления о внесении изменений в данный регламент</w:t>
      </w:r>
      <w:r w:rsidR="00DB6B95" w:rsidRPr="00405E27">
        <w:rPr>
          <w:sz w:val="28"/>
        </w:rPr>
        <w:t>.</w:t>
      </w:r>
    </w:p>
    <w:p w:rsidR="000E49CA" w:rsidRDefault="000E49CA" w:rsidP="00A64875"/>
    <w:sectPr w:rsidR="000E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C"/>
    <w:rsid w:val="000E49CA"/>
    <w:rsid w:val="003126CC"/>
    <w:rsid w:val="00A64875"/>
    <w:rsid w:val="00DB6B95"/>
    <w:rsid w:val="00D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Кулинча ЕО</dc:creator>
  <cp:keywords/>
  <dc:description/>
  <cp:lastModifiedBy>Кулинча ЕО</cp:lastModifiedBy>
  <cp:revision>4</cp:revision>
  <dcterms:created xsi:type="dcterms:W3CDTF">2024-02-20T10:44:00Z</dcterms:created>
  <dcterms:modified xsi:type="dcterms:W3CDTF">2024-02-20T10:47:00Z</dcterms:modified>
</cp:coreProperties>
</file>